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FCD1C" w14:textId="71458E02" w:rsidR="00EA3ECD" w:rsidRDefault="001D3167">
      <w:pPr>
        <w:rPr>
          <w:color w:val="F2970F"/>
          <w:spacing w:val="12"/>
          <w:sz w:val="72"/>
          <w:szCs w:val="72"/>
        </w:rPr>
      </w:pPr>
      <w:r w:rsidRPr="001D3167">
        <w:rPr>
          <w:color w:val="F2970F"/>
          <w:spacing w:val="12"/>
          <w:sz w:val="72"/>
          <w:szCs w:val="72"/>
        </w:rPr>
        <w:t>NOMINATION PROCESS</w:t>
      </w:r>
    </w:p>
    <w:p w14:paraId="1322CF7D" w14:textId="77777777" w:rsidR="001D3167" w:rsidRDefault="001D3167" w:rsidP="001D3167">
      <w:pPr>
        <w:pStyle w:val="font8"/>
        <w:jc w:val="both"/>
      </w:pPr>
      <w:r>
        <w:rPr>
          <w:rFonts w:ascii="Raleway" w:hAnsi="Raleway"/>
        </w:rPr>
        <w:t xml:space="preserve">Third parties are invited to nominate a company for an Eddies Award (formerly New England Innovation Award), provided that the nominated company fulfills the following </w:t>
      </w:r>
      <w:r>
        <w:rPr>
          <w:rFonts w:ascii="Raleway" w:hAnsi="Raleway"/>
          <w:b/>
          <w:bCs/>
        </w:rPr>
        <w:t>criteria</w:t>
      </w:r>
      <w:r>
        <w:rPr>
          <w:rFonts w:ascii="Raleway" w:hAnsi="Raleway"/>
        </w:rPr>
        <w:t>:</w:t>
      </w:r>
    </w:p>
    <w:p w14:paraId="397EA808" w14:textId="77777777" w:rsidR="001D3167" w:rsidRDefault="001D3167" w:rsidP="001D3167">
      <w:pPr>
        <w:pStyle w:val="font8"/>
        <w:jc w:val="both"/>
      </w:pPr>
    </w:p>
    <w:p w14:paraId="4B010888" w14:textId="77777777" w:rsidR="001D3167" w:rsidRDefault="001D3167" w:rsidP="001D3167">
      <w:pPr>
        <w:pStyle w:val="font8"/>
        <w:numPr>
          <w:ilvl w:val="0"/>
          <w:numId w:val="1"/>
        </w:numPr>
        <w:jc w:val="both"/>
        <w:rPr>
          <w:rFonts w:ascii="Raleway" w:hAnsi="Raleway"/>
          <w:b/>
          <w:bCs/>
        </w:rPr>
      </w:pPr>
      <w:r>
        <w:rPr>
          <w:rFonts w:ascii="Raleway" w:hAnsi="Raleway"/>
          <w:b/>
          <w:bCs/>
        </w:rPr>
        <w:t xml:space="preserve">it is based in New England (Connecticut, Maine, Massachusetts, New Hampshire, </w:t>
      </w:r>
      <w:proofErr w:type="gramStart"/>
      <w:r>
        <w:rPr>
          <w:rFonts w:ascii="Raleway" w:hAnsi="Raleway"/>
          <w:b/>
          <w:bCs/>
        </w:rPr>
        <w:t>Rhode Island</w:t>
      </w:r>
      <w:proofErr w:type="gramEnd"/>
      <w:r>
        <w:rPr>
          <w:rFonts w:ascii="Raleway" w:hAnsi="Raleway"/>
          <w:b/>
          <w:bCs/>
        </w:rPr>
        <w:t xml:space="preserve"> and Vermont),</w:t>
      </w:r>
    </w:p>
    <w:p w14:paraId="01B12A25" w14:textId="77777777" w:rsidR="001D3167" w:rsidRDefault="001D3167" w:rsidP="001D3167">
      <w:pPr>
        <w:pStyle w:val="font8"/>
        <w:numPr>
          <w:ilvl w:val="0"/>
          <w:numId w:val="1"/>
        </w:numPr>
        <w:jc w:val="both"/>
        <w:rPr>
          <w:rFonts w:ascii="Raleway" w:hAnsi="Raleway"/>
          <w:b/>
          <w:bCs/>
        </w:rPr>
      </w:pPr>
      <w:r>
        <w:rPr>
          <w:rFonts w:ascii="Raleway" w:hAnsi="Raleway"/>
          <w:b/>
          <w:bCs/>
        </w:rPr>
        <w:t>employs no more than 150 people, </w:t>
      </w:r>
    </w:p>
    <w:p w14:paraId="04AA6DAA" w14:textId="77777777" w:rsidR="001D3167" w:rsidRDefault="001D3167" w:rsidP="001D3167">
      <w:pPr>
        <w:pStyle w:val="font8"/>
        <w:numPr>
          <w:ilvl w:val="0"/>
          <w:numId w:val="1"/>
        </w:numPr>
        <w:jc w:val="both"/>
        <w:rPr>
          <w:rFonts w:ascii="Raleway" w:hAnsi="Raleway"/>
          <w:b/>
          <w:bCs/>
        </w:rPr>
      </w:pPr>
      <w:r>
        <w:rPr>
          <w:rFonts w:ascii="Raleway" w:hAnsi="Raleway"/>
          <w:b/>
          <w:bCs/>
        </w:rPr>
        <w:t>has developed a product, service or technology that is disrupting its market, and falls into one of the following tracks: </w:t>
      </w:r>
    </w:p>
    <w:p w14:paraId="193DCA49" w14:textId="77777777" w:rsidR="001D3167" w:rsidRDefault="001D3167" w:rsidP="001D3167">
      <w:pPr>
        <w:pStyle w:val="font8"/>
      </w:pPr>
      <w:r>
        <w:rPr>
          <w:rStyle w:val="wixguard"/>
          <w:rFonts w:ascii="Raleway" w:hAnsi="Raleway"/>
        </w:rPr>
        <w:t>​</w:t>
      </w:r>
    </w:p>
    <w:p w14:paraId="72860D7A" w14:textId="77777777" w:rsidR="001D3167" w:rsidRDefault="001D3167" w:rsidP="001D3167">
      <w:pPr>
        <w:pStyle w:val="font8"/>
        <w:numPr>
          <w:ilvl w:val="0"/>
          <w:numId w:val="2"/>
        </w:numPr>
        <w:ind w:left="1320"/>
        <w:jc w:val="both"/>
        <w:rPr>
          <w:rFonts w:ascii="Raleway" w:hAnsi="Raleway"/>
          <w:b/>
          <w:bCs/>
          <w:sz w:val="23"/>
          <w:szCs w:val="23"/>
        </w:rPr>
      </w:pPr>
      <w:r>
        <w:rPr>
          <w:rStyle w:val="color15"/>
          <w:rFonts w:ascii="Raleway" w:hAnsi="Raleway"/>
          <w:b/>
          <w:bCs/>
          <w:sz w:val="23"/>
          <w:szCs w:val="23"/>
        </w:rPr>
        <w:t xml:space="preserve">Cleantech, Greentech &amp; </w:t>
      </w:r>
      <w:proofErr w:type="spellStart"/>
      <w:r>
        <w:rPr>
          <w:rStyle w:val="color15"/>
          <w:rFonts w:ascii="Raleway" w:hAnsi="Raleway"/>
          <w:b/>
          <w:bCs/>
          <w:sz w:val="23"/>
          <w:szCs w:val="23"/>
        </w:rPr>
        <w:t>Bluetech</w:t>
      </w:r>
      <w:proofErr w:type="spellEnd"/>
      <w:r>
        <w:rPr>
          <w:rStyle w:val="color15"/>
          <w:rFonts w:ascii="Raleway" w:hAnsi="Raleway"/>
          <w:b/>
          <w:bCs/>
          <w:sz w:val="23"/>
          <w:szCs w:val="23"/>
        </w:rPr>
        <w:t xml:space="preserve"> &amp; Sustainable Living</w:t>
      </w:r>
    </w:p>
    <w:p w14:paraId="1BBFF067" w14:textId="77777777" w:rsidR="001D3167" w:rsidRDefault="001D3167" w:rsidP="001D3167">
      <w:pPr>
        <w:pStyle w:val="font8"/>
        <w:numPr>
          <w:ilvl w:val="0"/>
          <w:numId w:val="2"/>
        </w:numPr>
        <w:ind w:left="1320"/>
        <w:jc w:val="both"/>
        <w:rPr>
          <w:rFonts w:ascii="Raleway" w:hAnsi="Raleway"/>
          <w:b/>
          <w:bCs/>
          <w:sz w:val="23"/>
          <w:szCs w:val="23"/>
        </w:rPr>
      </w:pPr>
      <w:r>
        <w:rPr>
          <w:rStyle w:val="color15"/>
          <w:rFonts w:ascii="Raleway" w:hAnsi="Raleway"/>
          <w:b/>
          <w:bCs/>
          <w:sz w:val="23"/>
          <w:szCs w:val="23"/>
        </w:rPr>
        <w:t>Healthy Living &amp; Well-Being </w:t>
      </w:r>
    </w:p>
    <w:p w14:paraId="2D767104" w14:textId="77777777" w:rsidR="001D3167" w:rsidRDefault="001D3167" w:rsidP="001D3167">
      <w:pPr>
        <w:pStyle w:val="font8"/>
        <w:numPr>
          <w:ilvl w:val="0"/>
          <w:numId w:val="2"/>
        </w:numPr>
        <w:ind w:left="1320"/>
        <w:jc w:val="both"/>
        <w:rPr>
          <w:rFonts w:ascii="Raleway" w:hAnsi="Raleway"/>
          <w:b/>
          <w:bCs/>
          <w:sz w:val="23"/>
          <w:szCs w:val="23"/>
        </w:rPr>
      </w:pPr>
      <w:r>
        <w:rPr>
          <w:rStyle w:val="color15"/>
          <w:rFonts w:ascii="Raleway" w:hAnsi="Raleway"/>
          <w:b/>
          <w:bCs/>
          <w:sz w:val="23"/>
          <w:szCs w:val="23"/>
        </w:rPr>
        <w:t xml:space="preserve">Tech, </w:t>
      </w:r>
      <w:proofErr w:type="spellStart"/>
      <w:r>
        <w:rPr>
          <w:rStyle w:val="color15"/>
          <w:rFonts w:ascii="Raleway" w:hAnsi="Raleway"/>
          <w:b/>
          <w:bCs/>
          <w:sz w:val="23"/>
          <w:szCs w:val="23"/>
        </w:rPr>
        <w:t>Deeptech</w:t>
      </w:r>
      <w:proofErr w:type="spellEnd"/>
      <w:r>
        <w:rPr>
          <w:rStyle w:val="color15"/>
          <w:rFonts w:ascii="Raleway" w:hAnsi="Raleway"/>
          <w:b/>
          <w:bCs/>
          <w:sz w:val="23"/>
          <w:szCs w:val="23"/>
        </w:rPr>
        <w:t xml:space="preserve"> &amp; A</w:t>
      </w:r>
    </w:p>
    <w:p w14:paraId="33DA78E0" w14:textId="77777777" w:rsidR="001D3167" w:rsidRDefault="001D3167" w:rsidP="001D3167">
      <w:pPr>
        <w:pStyle w:val="font8"/>
        <w:numPr>
          <w:ilvl w:val="0"/>
          <w:numId w:val="2"/>
        </w:numPr>
        <w:ind w:left="1320"/>
        <w:jc w:val="both"/>
      </w:pPr>
      <w:r>
        <w:rPr>
          <w:rStyle w:val="color15"/>
          <w:rFonts w:ascii="Raleway" w:hAnsi="Raleway"/>
          <w:b/>
          <w:bCs/>
          <w:sz w:val="23"/>
          <w:szCs w:val="23"/>
        </w:rPr>
        <w:t>Smart Cities, Smart Living, Buildings &amp; Construction </w:t>
      </w:r>
    </w:p>
    <w:p w14:paraId="5F5BFBB8" w14:textId="77777777" w:rsidR="001D3167" w:rsidRDefault="001D3167" w:rsidP="001D3167">
      <w:pPr>
        <w:pStyle w:val="font8"/>
        <w:numPr>
          <w:ilvl w:val="0"/>
          <w:numId w:val="2"/>
        </w:numPr>
        <w:ind w:left="1320"/>
        <w:jc w:val="both"/>
        <w:rPr>
          <w:rFonts w:ascii="Raleway" w:hAnsi="Raleway"/>
          <w:b/>
          <w:bCs/>
          <w:sz w:val="23"/>
          <w:szCs w:val="23"/>
        </w:rPr>
      </w:pPr>
      <w:r>
        <w:rPr>
          <w:rStyle w:val="color15"/>
          <w:rFonts w:ascii="Raleway" w:hAnsi="Raleway"/>
          <w:b/>
          <w:bCs/>
          <w:sz w:val="23"/>
          <w:szCs w:val="23"/>
        </w:rPr>
        <w:t>Life Sciences (Biotech, Medical Devices, Pharma)</w:t>
      </w:r>
    </w:p>
    <w:p w14:paraId="66D4B395" w14:textId="77777777" w:rsidR="001D3167" w:rsidRDefault="001D3167" w:rsidP="001D3167">
      <w:pPr>
        <w:pStyle w:val="font8"/>
        <w:numPr>
          <w:ilvl w:val="0"/>
          <w:numId w:val="2"/>
        </w:numPr>
        <w:ind w:left="1320"/>
        <w:jc w:val="both"/>
        <w:rPr>
          <w:rFonts w:ascii="Raleway" w:hAnsi="Raleway"/>
          <w:b/>
          <w:bCs/>
          <w:sz w:val="23"/>
          <w:szCs w:val="23"/>
        </w:rPr>
      </w:pPr>
      <w:r>
        <w:rPr>
          <w:rStyle w:val="color15"/>
          <w:rFonts w:ascii="Raleway" w:hAnsi="Raleway"/>
          <w:b/>
          <w:bCs/>
          <w:sz w:val="23"/>
          <w:szCs w:val="23"/>
        </w:rPr>
        <w:t>Minority-Owned</w:t>
      </w:r>
    </w:p>
    <w:p w14:paraId="08FA50FF" w14:textId="77777777" w:rsidR="001D3167" w:rsidRDefault="001D3167" w:rsidP="001D3167">
      <w:pPr>
        <w:pStyle w:val="font8"/>
        <w:numPr>
          <w:ilvl w:val="0"/>
          <w:numId w:val="2"/>
        </w:numPr>
        <w:ind w:left="1320"/>
        <w:jc w:val="both"/>
        <w:rPr>
          <w:rFonts w:ascii="Raleway" w:hAnsi="Raleway"/>
          <w:b/>
          <w:bCs/>
          <w:sz w:val="23"/>
          <w:szCs w:val="23"/>
        </w:rPr>
      </w:pPr>
      <w:r>
        <w:rPr>
          <w:rStyle w:val="color15"/>
          <w:rFonts w:ascii="Raleway" w:hAnsi="Raleway"/>
          <w:b/>
          <w:bCs/>
          <w:sz w:val="23"/>
          <w:szCs w:val="23"/>
        </w:rPr>
        <w:t>Robotics</w:t>
      </w:r>
    </w:p>
    <w:p w14:paraId="0601EF67" w14:textId="77777777" w:rsidR="001D3167" w:rsidRDefault="001D3167" w:rsidP="001D3167">
      <w:pPr>
        <w:pStyle w:val="font8"/>
        <w:rPr>
          <w:sz w:val="23"/>
          <w:szCs w:val="23"/>
        </w:rPr>
      </w:pPr>
      <w:r>
        <w:rPr>
          <w:rStyle w:val="wixguard"/>
          <w:rFonts w:ascii="Raleway" w:hAnsi="Raleway"/>
          <w:b/>
          <w:bCs/>
          <w:sz w:val="23"/>
          <w:szCs w:val="23"/>
        </w:rPr>
        <w:t>​</w:t>
      </w:r>
    </w:p>
    <w:p w14:paraId="1349EEB4" w14:textId="77777777" w:rsidR="001D3167" w:rsidRDefault="001D3167" w:rsidP="001D3167">
      <w:pPr>
        <w:pStyle w:val="font8"/>
        <w:numPr>
          <w:ilvl w:val="0"/>
          <w:numId w:val="3"/>
        </w:numPr>
        <w:rPr>
          <w:rFonts w:ascii="Raleway" w:hAnsi="Raleway"/>
          <w:b/>
          <w:bCs/>
          <w:sz w:val="23"/>
          <w:szCs w:val="23"/>
        </w:rPr>
      </w:pPr>
      <w:r>
        <w:rPr>
          <w:rStyle w:val="color15"/>
          <w:rFonts w:ascii="Raleway" w:hAnsi="Raleway"/>
          <w:b/>
          <w:bCs/>
        </w:rPr>
        <w:t xml:space="preserve">and can benefit from 16 weeks of strategic </w:t>
      </w:r>
      <w:proofErr w:type="spellStart"/>
      <w:proofErr w:type="gramStart"/>
      <w:r>
        <w:rPr>
          <w:rStyle w:val="color15"/>
          <w:rFonts w:ascii="Raleway" w:hAnsi="Raleway"/>
          <w:b/>
          <w:bCs/>
        </w:rPr>
        <w:t>advise</w:t>
      </w:r>
      <w:proofErr w:type="spellEnd"/>
      <w:proofErr w:type="gramEnd"/>
      <w:r>
        <w:rPr>
          <w:rStyle w:val="color15"/>
          <w:rFonts w:ascii="Raleway" w:hAnsi="Raleway"/>
          <w:b/>
          <w:bCs/>
        </w:rPr>
        <w:t>, mentorship and coaching</w:t>
      </w:r>
    </w:p>
    <w:p w14:paraId="16573048" w14:textId="77777777" w:rsidR="001D3167" w:rsidRDefault="001D3167" w:rsidP="001D3167">
      <w:pPr>
        <w:pStyle w:val="font8"/>
        <w:rPr>
          <w:sz w:val="23"/>
          <w:szCs w:val="23"/>
        </w:rPr>
      </w:pPr>
      <w:r>
        <w:rPr>
          <w:rStyle w:val="wixguard"/>
          <w:rFonts w:ascii="Raleway" w:hAnsi="Raleway"/>
        </w:rPr>
        <w:t>​</w:t>
      </w:r>
    </w:p>
    <w:p w14:paraId="29E3F92C" w14:textId="77777777" w:rsidR="001D3167" w:rsidRDefault="001D3167" w:rsidP="001D3167">
      <w:pPr>
        <w:pStyle w:val="font8"/>
        <w:rPr>
          <w:sz w:val="23"/>
          <w:szCs w:val="23"/>
        </w:rPr>
      </w:pPr>
      <w:r>
        <w:rPr>
          <w:rStyle w:val="wixguard"/>
          <w:rFonts w:ascii="Raleway" w:hAnsi="Raleway"/>
        </w:rPr>
        <w:t>​</w:t>
      </w:r>
    </w:p>
    <w:p w14:paraId="29DADD9C" w14:textId="77777777" w:rsidR="001D3167" w:rsidRDefault="001D3167" w:rsidP="001D3167">
      <w:pPr>
        <w:pStyle w:val="font8"/>
        <w:rPr>
          <w:sz w:val="23"/>
          <w:szCs w:val="23"/>
        </w:rPr>
      </w:pPr>
      <w:r>
        <w:rPr>
          <w:rStyle w:val="color15"/>
          <w:rFonts w:ascii="Raleway" w:hAnsi="Raleway"/>
        </w:rPr>
        <w:t xml:space="preserve">Please Note: Nominated Companies </w:t>
      </w:r>
      <w:r>
        <w:rPr>
          <w:rStyle w:val="color15"/>
          <w:rFonts w:ascii="Raleway" w:hAnsi="Raleway"/>
          <w:b/>
          <w:bCs/>
        </w:rPr>
        <w:t>do NOT need to send in an application form</w:t>
      </w:r>
      <w:r>
        <w:rPr>
          <w:rStyle w:val="color15"/>
          <w:rFonts w:ascii="Raleway" w:hAnsi="Raleway"/>
        </w:rPr>
        <w:t>, and are waived the Application Fee. </w:t>
      </w:r>
    </w:p>
    <w:p w14:paraId="4C746E3B" w14:textId="77777777" w:rsidR="001D3167" w:rsidRDefault="001D3167" w:rsidP="001D3167">
      <w:pPr>
        <w:pStyle w:val="font8"/>
        <w:rPr>
          <w:sz w:val="23"/>
          <w:szCs w:val="23"/>
        </w:rPr>
      </w:pPr>
      <w:r>
        <w:rPr>
          <w:rStyle w:val="wixguard"/>
          <w:rFonts w:ascii="Raleway" w:hAnsi="Raleway"/>
        </w:rPr>
        <w:t>​</w:t>
      </w:r>
    </w:p>
    <w:p w14:paraId="29B5AEFE" w14:textId="77777777" w:rsidR="001D3167" w:rsidRDefault="001D3167" w:rsidP="001D3167">
      <w:pPr>
        <w:pStyle w:val="font8"/>
        <w:rPr>
          <w:sz w:val="23"/>
          <w:szCs w:val="23"/>
        </w:rPr>
      </w:pPr>
      <w:r>
        <w:rPr>
          <w:rStyle w:val="color15"/>
          <w:rFonts w:ascii="Raleway" w:hAnsi="Raleway"/>
        </w:rPr>
        <w:t>Applicants can't nominate themselves; only third parties can. Applicants should just send in an Application Form.</w:t>
      </w:r>
    </w:p>
    <w:p w14:paraId="3A070CC8" w14:textId="77777777" w:rsidR="001D3167" w:rsidRDefault="001D3167" w:rsidP="001D3167">
      <w:pPr>
        <w:pStyle w:val="font8"/>
        <w:rPr>
          <w:sz w:val="23"/>
          <w:szCs w:val="23"/>
        </w:rPr>
      </w:pPr>
      <w:r>
        <w:rPr>
          <w:rStyle w:val="wixguard"/>
          <w:rFonts w:ascii="Raleway" w:hAnsi="Raleway"/>
          <w:b/>
          <w:bCs/>
          <w:sz w:val="23"/>
          <w:szCs w:val="23"/>
        </w:rPr>
        <w:t>​</w:t>
      </w:r>
    </w:p>
    <w:p w14:paraId="1465DFB6" w14:textId="47589391" w:rsidR="001D3167" w:rsidRPr="001D3167" w:rsidRDefault="001D3167" w:rsidP="001D3167">
      <w:pPr>
        <w:pStyle w:val="font8"/>
        <w:rPr>
          <w:sz w:val="23"/>
          <w:szCs w:val="23"/>
        </w:rPr>
      </w:pPr>
      <w:r>
        <w:rPr>
          <w:rStyle w:val="wixguard"/>
          <w:rFonts w:ascii="Raleway" w:hAnsi="Raleway"/>
          <w:b/>
          <w:bCs/>
          <w:sz w:val="23"/>
          <w:szCs w:val="23"/>
        </w:rPr>
        <w:t>​</w:t>
      </w:r>
    </w:p>
    <w:sectPr w:rsidR="001D3167" w:rsidRPr="001D31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D558D"/>
    <w:multiLevelType w:val="multilevel"/>
    <w:tmpl w:val="7A301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E76728"/>
    <w:multiLevelType w:val="multilevel"/>
    <w:tmpl w:val="6F360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CC4D8B"/>
    <w:multiLevelType w:val="multilevel"/>
    <w:tmpl w:val="29D8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7719875">
    <w:abstractNumId w:val="2"/>
  </w:num>
  <w:num w:numId="2" w16cid:durableId="1562447635">
    <w:abstractNumId w:val="0"/>
  </w:num>
  <w:num w:numId="3" w16cid:durableId="1198795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167"/>
    <w:rsid w:val="001D3167"/>
    <w:rsid w:val="00EA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3715DF7"/>
  <w15:chartTrackingRefBased/>
  <w15:docId w15:val="{C4783D85-D462-4C33-A3BA-CEC4768F3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1D3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1D3167"/>
  </w:style>
  <w:style w:type="character" w:customStyle="1" w:styleId="color15">
    <w:name w:val="color_15"/>
    <w:basedOn w:val="DefaultParagraphFont"/>
    <w:rsid w:val="001D3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0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Theofanis Voukidis</dc:creator>
  <cp:keywords/>
  <dc:description/>
  <cp:lastModifiedBy>Theofanis Voukidis</cp:lastModifiedBy>
  <cp:revision>1</cp:revision>
  <dcterms:created xsi:type="dcterms:W3CDTF">2022-04-11T00:37:00Z</dcterms:created>
  <dcterms:modified xsi:type="dcterms:W3CDTF">2022-04-11T00:38:00Z</dcterms:modified>
</cp:coreProperties>
</file>